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BEAF" w14:textId="60C25EEC" w:rsidR="00A54199" w:rsidRPr="00261692" w:rsidRDefault="005269BA" w:rsidP="00261692">
      <w:pPr>
        <w:pStyle w:val="Corps"/>
        <w:jc w:val="both"/>
        <w:rPr>
          <w:rFonts w:ascii="Arial" w:hAnsi="Arial" w:cs="Arial"/>
          <w:sz w:val="24"/>
          <w:szCs w:val="24"/>
        </w:rPr>
      </w:pPr>
      <w:bookmarkStart w:id="0" w:name="_GoBack"/>
      <w:r w:rsidRPr="00261692">
        <w:rPr>
          <w:rFonts w:ascii="Arial" w:hAnsi="Arial" w:cs="Arial"/>
          <w:sz w:val="24"/>
          <w:szCs w:val="24"/>
        </w:rPr>
        <w:t>Preuves</w:t>
      </w:r>
      <w:r w:rsidR="00105BD8" w:rsidRPr="00261692">
        <w:rPr>
          <w:rFonts w:ascii="Arial" w:hAnsi="Arial" w:cs="Arial"/>
          <w:sz w:val="24"/>
          <w:szCs w:val="24"/>
        </w:rPr>
        <w:t xml:space="preserve"> de noblesse pour intégrer l’abbaye royale de Lons-le-Saunier, 1704 (AD Jura, 545 Ep)</w:t>
      </w:r>
    </w:p>
    <w:p w14:paraId="781410CB" w14:textId="77777777" w:rsidR="00A54199" w:rsidRPr="00261692" w:rsidRDefault="00105BD8" w:rsidP="00261692">
      <w:pPr>
        <w:pStyle w:val="Corps"/>
        <w:jc w:val="both"/>
        <w:rPr>
          <w:rFonts w:ascii="Arial" w:hAnsi="Arial" w:cs="Arial"/>
          <w:sz w:val="24"/>
          <w:szCs w:val="24"/>
        </w:rPr>
      </w:pPr>
      <w:r w:rsidRPr="00261692">
        <w:rPr>
          <w:rFonts w:ascii="Arial" w:hAnsi="Arial" w:cs="Arial"/>
          <w:sz w:val="24"/>
          <w:szCs w:val="24"/>
        </w:rPr>
        <w:t xml:space="preserve">Transcription </w:t>
      </w:r>
    </w:p>
    <w:p w14:paraId="34D5380E" w14:textId="71D212D8" w:rsidR="00A54199" w:rsidRPr="00261692" w:rsidRDefault="00105BD8" w:rsidP="00261692">
      <w:pPr>
        <w:pStyle w:val="Corps"/>
        <w:jc w:val="both"/>
        <w:rPr>
          <w:rFonts w:ascii="Arial" w:hAnsi="Arial" w:cs="Arial"/>
          <w:i/>
          <w:iCs/>
          <w:sz w:val="24"/>
          <w:szCs w:val="24"/>
        </w:rPr>
      </w:pPr>
      <w:r w:rsidRPr="00261692">
        <w:rPr>
          <w:rFonts w:ascii="Arial" w:hAnsi="Arial" w:cs="Arial"/>
          <w:i/>
          <w:iCs/>
          <w:sz w:val="24"/>
          <w:szCs w:val="24"/>
        </w:rPr>
        <w:t xml:space="preserve">En la salle de la royale abbaye des Dames de Lons-le-Saunier, le dix-neuvième </w:t>
      </w:r>
      <w:proofErr w:type="spellStart"/>
      <w:r w:rsidRPr="00261692">
        <w:rPr>
          <w:rFonts w:ascii="Arial" w:hAnsi="Arial" w:cs="Arial"/>
          <w:i/>
          <w:iCs/>
          <w:sz w:val="24"/>
          <w:szCs w:val="24"/>
        </w:rPr>
        <w:t>may</w:t>
      </w:r>
      <w:proofErr w:type="spellEnd"/>
      <w:r w:rsidRPr="00261692">
        <w:rPr>
          <w:rFonts w:ascii="Arial" w:hAnsi="Arial" w:cs="Arial"/>
          <w:i/>
          <w:iCs/>
          <w:sz w:val="24"/>
          <w:szCs w:val="24"/>
        </w:rPr>
        <w:t xml:space="preserve"> mil sept cent quatre avant </w:t>
      </w:r>
      <w:proofErr w:type="spellStart"/>
      <w:r w:rsidRPr="00261692">
        <w:rPr>
          <w:rFonts w:ascii="Arial" w:hAnsi="Arial" w:cs="Arial"/>
          <w:i/>
          <w:iCs/>
          <w:sz w:val="24"/>
          <w:szCs w:val="24"/>
        </w:rPr>
        <w:t>mid</w:t>
      </w:r>
      <w:r w:rsidR="006C4051" w:rsidRPr="00261692">
        <w:rPr>
          <w:rFonts w:ascii="Arial" w:hAnsi="Arial" w:cs="Arial"/>
          <w:i/>
          <w:iCs/>
          <w:sz w:val="24"/>
          <w:szCs w:val="24"/>
        </w:rPr>
        <w:t>y</w:t>
      </w:r>
      <w:proofErr w:type="spellEnd"/>
      <w:r w:rsidRPr="00261692">
        <w:rPr>
          <w:rFonts w:ascii="Arial" w:hAnsi="Arial" w:cs="Arial"/>
          <w:i/>
          <w:iCs/>
          <w:sz w:val="24"/>
          <w:szCs w:val="24"/>
        </w:rPr>
        <w:t xml:space="preserve">, étaient capitulairement assemblées les Révérendes Dames abbesse et religieuses de la dite abbaye pour la réception en icelle de Damoiselle Suzanne Henriette Thérèse Huot d’Ambre, fille de messire Hyacinthe Huot d’Ambre, seigneur de </w:t>
      </w:r>
      <w:proofErr w:type="spellStart"/>
      <w:r w:rsidRPr="00261692">
        <w:rPr>
          <w:rFonts w:ascii="Arial" w:hAnsi="Arial" w:cs="Arial"/>
          <w:i/>
          <w:iCs/>
          <w:sz w:val="24"/>
          <w:szCs w:val="24"/>
        </w:rPr>
        <w:t>Beyne</w:t>
      </w:r>
      <w:proofErr w:type="spellEnd"/>
      <w:r w:rsidRPr="00261692">
        <w:rPr>
          <w:rFonts w:ascii="Arial" w:hAnsi="Arial" w:cs="Arial"/>
          <w:i/>
          <w:iCs/>
          <w:sz w:val="24"/>
          <w:szCs w:val="24"/>
        </w:rPr>
        <w:t>, Roches, et de Dame Judith Emmanuelle de Belot</w:t>
      </w:r>
      <w:r w:rsidR="006C4051" w:rsidRPr="00261692">
        <w:rPr>
          <w:rFonts w:ascii="Arial" w:hAnsi="Arial" w:cs="Arial"/>
          <w:i/>
          <w:iCs/>
          <w:sz w:val="24"/>
          <w:szCs w:val="24"/>
        </w:rPr>
        <w:t>,</w:t>
      </w:r>
      <w:r w:rsidRPr="00261692">
        <w:rPr>
          <w:rFonts w:ascii="Arial" w:hAnsi="Arial" w:cs="Arial"/>
          <w:i/>
          <w:iCs/>
          <w:sz w:val="24"/>
          <w:szCs w:val="24"/>
        </w:rPr>
        <w:t xml:space="preserve"> mariés. A été </w:t>
      </w:r>
      <w:proofErr w:type="spellStart"/>
      <w:r w:rsidRPr="00261692">
        <w:rPr>
          <w:rFonts w:ascii="Arial" w:hAnsi="Arial" w:cs="Arial"/>
          <w:i/>
          <w:iCs/>
          <w:sz w:val="24"/>
          <w:szCs w:val="24"/>
        </w:rPr>
        <w:t>veu</w:t>
      </w:r>
      <w:proofErr w:type="spellEnd"/>
      <w:r w:rsidRPr="00261692">
        <w:rPr>
          <w:rFonts w:ascii="Arial" w:hAnsi="Arial" w:cs="Arial"/>
          <w:i/>
          <w:iCs/>
          <w:sz w:val="24"/>
          <w:szCs w:val="24"/>
        </w:rPr>
        <w:t xml:space="preserve"> et examiné l’arbre généalogique </w:t>
      </w:r>
      <w:proofErr w:type="spellStart"/>
      <w:r w:rsidRPr="00261692">
        <w:rPr>
          <w:rFonts w:ascii="Arial" w:hAnsi="Arial" w:cs="Arial"/>
          <w:i/>
          <w:iCs/>
          <w:sz w:val="24"/>
          <w:szCs w:val="24"/>
        </w:rPr>
        <w:t>cy-dessus</w:t>
      </w:r>
      <w:proofErr w:type="spellEnd"/>
      <w:r w:rsidRPr="00261692">
        <w:rPr>
          <w:rFonts w:ascii="Arial" w:hAnsi="Arial" w:cs="Arial"/>
          <w:i/>
          <w:iCs/>
          <w:sz w:val="24"/>
          <w:szCs w:val="24"/>
        </w:rPr>
        <w:t xml:space="preserve"> contenant les huit quartiers de noblesse tant paternels que maternels de la dite Demoiselle d’Ambre, lesquels ont été </w:t>
      </w:r>
      <w:proofErr w:type="spellStart"/>
      <w:r w:rsidRPr="00261692">
        <w:rPr>
          <w:rFonts w:ascii="Arial" w:hAnsi="Arial" w:cs="Arial"/>
          <w:i/>
          <w:iCs/>
          <w:sz w:val="24"/>
          <w:szCs w:val="24"/>
        </w:rPr>
        <w:t>preuvés</w:t>
      </w:r>
      <w:proofErr w:type="spellEnd"/>
      <w:r w:rsidRPr="00261692">
        <w:rPr>
          <w:rFonts w:ascii="Arial" w:hAnsi="Arial" w:cs="Arial"/>
          <w:i/>
          <w:iCs/>
          <w:sz w:val="24"/>
          <w:szCs w:val="24"/>
        </w:rPr>
        <w:t xml:space="preserve"> et vérifiés par les divers titres que le dit seigneur d’Ambre a communiqué tant aux dites Dames abbesse et religieuses qu’à Révérend sieur messire Jean Gaspard de </w:t>
      </w:r>
      <w:proofErr w:type="spellStart"/>
      <w:r w:rsidRPr="00261692">
        <w:rPr>
          <w:rFonts w:ascii="Arial" w:hAnsi="Arial" w:cs="Arial"/>
          <w:i/>
          <w:iCs/>
          <w:sz w:val="24"/>
          <w:szCs w:val="24"/>
        </w:rPr>
        <w:t>Visemal</w:t>
      </w:r>
      <w:proofErr w:type="spellEnd"/>
      <w:r w:rsidRPr="00261692">
        <w:rPr>
          <w:rFonts w:ascii="Arial" w:hAnsi="Arial" w:cs="Arial"/>
          <w:i/>
          <w:iCs/>
          <w:sz w:val="24"/>
          <w:szCs w:val="24"/>
        </w:rPr>
        <w:t xml:space="preserve">, </w:t>
      </w:r>
      <w:proofErr w:type="spellStart"/>
      <w:r w:rsidRPr="00261692">
        <w:rPr>
          <w:rFonts w:ascii="Arial" w:hAnsi="Arial" w:cs="Arial"/>
          <w:i/>
          <w:iCs/>
          <w:sz w:val="24"/>
          <w:szCs w:val="24"/>
        </w:rPr>
        <w:t>Fale</w:t>
      </w:r>
      <w:r w:rsidR="005269BA" w:rsidRPr="00261692">
        <w:rPr>
          <w:rFonts w:ascii="Arial" w:hAnsi="Arial" w:cs="Arial"/>
          <w:i/>
          <w:iCs/>
          <w:sz w:val="24"/>
          <w:szCs w:val="24"/>
        </w:rPr>
        <w:t>t</w:t>
      </w:r>
      <w:r w:rsidRPr="00261692">
        <w:rPr>
          <w:rFonts w:ascii="Arial" w:hAnsi="Arial" w:cs="Arial"/>
          <w:i/>
          <w:iCs/>
          <w:sz w:val="24"/>
          <w:szCs w:val="24"/>
        </w:rPr>
        <w:t>ans</w:t>
      </w:r>
      <w:proofErr w:type="spellEnd"/>
      <w:r w:rsidRPr="00261692">
        <w:rPr>
          <w:rFonts w:ascii="Arial" w:hAnsi="Arial" w:cs="Arial"/>
          <w:i/>
          <w:iCs/>
          <w:sz w:val="24"/>
          <w:szCs w:val="24"/>
        </w:rPr>
        <w:t xml:space="preserve">, seigneur de Tassenières, doyen du royal chapitre de Gigny, et par messire Nicolas comte de Moustier, seigneur de </w:t>
      </w:r>
      <w:proofErr w:type="spellStart"/>
      <w:r w:rsidRPr="00261692">
        <w:rPr>
          <w:rFonts w:ascii="Arial" w:hAnsi="Arial" w:cs="Arial"/>
          <w:i/>
          <w:iCs/>
          <w:sz w:val="24"/>
          <w:szCs w:val="24"/>
        </w:rPr>
        <w:t>Cussey</w:t>
      </w:r>
      <w:proofErr w:type="spellEnd"/>
      <w:r w:rsidRPr="00261692">
        <w:rPr>
          <w:rFonts w:ascii="Arial" w:hAnsi="Arial" w:cs="Arial"/>
          <w:i/>
          <w:iCs/>
          <w:sz w:val="24"/>
          <w:szCs w:val="24"/>
        </w:rPr>
        <w:t xml:space="preserve">, </w:t>
      </w:r>
      <w:proofErr w:type="spellStart"/>
      <w:r w:rsidRPr="00261692">
        <w:rPr>
          <w:rFonts w:ascii="Arial" w:hAnsi="Arial" w:cs="Arial"/>
          <w:i/>
          <w:iCs/>
          <w:sz w:val="24"/>
          <w:szCs w:val="24"/>
        </w:rPr>
        <w:t>Nanc</w:t>
      </w:r>
      <w:proofErr w:type="spellEnd"/>
      <w:r w:rsidRPr="00261692">
        <w:rPr>
          <w:rFonts w:ascii="Arial" w:hAnsi="Arial" w:cs="Arial"/>
          <w:i/>
          <w:iCs/>
          <w:sz w:val="24"/>
          <w:szCs w:val="24"/>
        </w:rPr>
        <w:t xml:space="preserve">, </w:t>
      </w:r>
      <w:proofErr w:type="spellStart"/>
      <w:r w:rsidRPr="00261692">
        <w:rPr>
          <w:rFonts w:ascii="Arial" w:hAnsi="Arial" w:cs="Arial"/>
          <w:i/>
          <w:iCs/>
          <w:sz w:val="24"/>
          <w:szCs w:val="24"/>
        </w:rPr>
        <w:t>advisant</w:t>
      </w:r>
      <w:proofErr w:type="spellEnd"/>
      <w:r w:rsidRPr="00261692">
        <w:rPr>
          <w:rFonts w:ascii="Arial" w:hAnsi="Arial" w:cs="Arial"/>
          <w:i/>
          <w:iCs/>
          <w:sz w:val="24"/>
          <w:szCs w:val="24"/>
        </w:rPr>
        <w:t xml:space="preserve"> et nommés pour examinateurs et par messire </w:t>
      </w:r>
      <w:proofErr w:type="spellStart"/>
      <w:r w:rsidRPr="00261692">
        <w:rPr>
          <w:rFonts w:ascii="Arial" w:hAnsi="Arial" w:cs="Arial"/>
          <w:i/>
          <w:iCs/>
          <w:sz w:val="24"/>
          <w:szCs w:val="24"/>
        </w:rPr>
        <w:t>Antide</w:t>
      </w:r>
      <w:proofErr w:type="spellEnd"/>
      <w:r w:rsidRPr="00261692">
        <w:rPr>
          <w:rFonts w:ascii="Arial" w:hAnsi="Arial" w:cs="Arial"/>
          <w:i/>
          <w:iCs/>
          <w:sz w:val="24"/>
          <w:szCs w:val="24"/>
        </w:rPr>
        <w:t xml:space="preserve"> Marie de </w:t>
      </w:r>
      <w:proofErr w:type="spellStart"/>
      <w:r w:rsidRPr="00261692">
        <w:rPr>
          <w:rFonts w:ascii="Arial" w:hAnsi="Arial" w:cs="Arial"/>
          <w:i/>
          <w:iCs/>
          <w:sz w:val="24"/>
          <w:szCs w:val="24"/>
        </w:rPr>
        <w:t>Praz</w:t>
      </w:r>
      <w:proofErr w:type="spellEnd"/>
      <w:r w:rsidRPr="00261692">
        <w:rPr>
          <w:rFonts w:ascii="Arial" w:hAnsi="Arial" w:cs="Arial"/>
          <w:i/>
          <w:iCs/>
          <w:sz w:val="24"/>
          <w:szCs w:val="24"/>
        </w:rPr>
        <w:t xml:space="preserve"> de </w:t>
      </w:r>
      <w:proofErr w:type="spellStart"/>
      <w:r w:rsidRPr="00261692">
        <w:rPr>
          <w:rFonts w:ascii="Arial" w:hAnsi="Arial" w:cs="Arial"/>
          <w:i/>
          <w:iCs/>
          <w:sz w:val="24"/>
          <w:szCs w:val="24"/>
        </w:rPr>
        <w:t>Balés</w:t>
      </w:r>
      <w:r w:rsidR="005269BA" w:rsidRPr="00261692">
        <w:rPr>
          <w:rFonts w:ascii="Arial" w:hAnsi="Arial" w:cs="Arial"/>
          <w:i/>
          <w:iCs/>
          <w:sz w:val="24"/>
          <w:szCs w:val="24"/>
        </w:rPr>
        <w:t>s</w:t>
      </w:r>
      <w:r w:rsidRPr="00261692">
        <w:rPr>
          <w:rFonts w:ascii="Arial" w:hAnsi="Arial" w:cs="Arial"/>
          <w:i/>
          <w:iCs/>
          <w:sz w:val="24"/>
          <w:szCs w:val="24"/>
        </w:rPr>
        <w:t>aux</w:t>
      </w:r>
      <w:proofErr w:type="spellEnd"/>
      <w:r w:rsidRPr="00261692">
        <w:rPr>
          <w:rFonts w:ascii="Arial" w:hAnsi="Arial" w:cs="Arial"/>
          <w:i/>
          <w:iCs/>
          <w:sz w:val="24"/>
          <w:szCs w:val="24"/>
        </w:rPr>
        <w:t xml:space="preserve">, comte de Peseux, </w:t>
      </w:r>
      <w:proofErr w:type="spellStart"/>
      <w:r w:rsidRPr="00261692">
        <w:rPr>
          <w:rFonts w:ascii="Arial" w:hAnsi="Arial" w:cs="Arial"/>
          <w:i/>
          <w:iCs/>
          <w:sz w:val="24"/>
          <w:szCs w:val="24"/>
        </w:rPr>
        <w:t>bailly</w:t>
      </w:r>
      <w:proofErr w:type="spellEnd"/>
      <w:r w:rsidRPr="00261692">
        <w:rPr>
          <w:rFonts w:ascii="Arial" w:hAnsi="Arial" w:cs="Arial"/>
          <w:i/>
          <w:iCs/>
          <w:sz w:val="24"/>
          <w:szCs w:val="24"/>
        </w:rPr>
        <w:t xml:space="preserve"> et gouverneur de Langres et de messire Claude Hubert de </w:t>
      </w:r>
      <w:proofErr w:type="spellStart"/>
      <w:r w:rsidRPr="00261692">
        <w:rPr>
          <w:rFonts w:ascii="Arial" w:hAnsi="Arial" w:cs="Arial"/>
          <w:i/>
          <w:iCs/>
          <w:sz w:val="24"/>
          <w:szCs w:val="24"/>
        </w:rPr>
        <w:t>Lisay</w:t>
      </w:r>
      <w:proofErr w:type="spellEnd"/>
      <w:r w:rsidRPr="00261692">
        <w:rPr>
          <w:rFonts w:ascii="Arial" w:hAnsi="Arial" w:cs="Arial"/>
          <w:i/>
          <w:iCs/>
          <w:sz w:val="24"/>
          <w:szCs w:val="24"/>
        </w:rPr>
        <w:t xml:space="preserve">, seigneur de </w:t>
      </w:r>
      <w:proofErr w:type="spellStart"/>
      <w:r w:rsidRPr="00261692">
        <w:rPr>
          <w:rFonts w:ascii="Arial" w:hAnsi="Arial" w:cs="Arial"/>
          <w:i/>
          <w:iCs/>
          <w:sz w:val="24"/>
          <w:szCs w:val="24"/>
        </w:rPr>
        <w:t>Marnesia</w:t>
      </w:r>
      <w:proofErr w:type="spellEnd"/>
      <w:r w:rsidRPr="00261692">
        <w:rPr>
          <w:rFonts w:ascii="Arial" w:hAnsi="Arial" w:cs="Arial"/>
          <w:i/>
          <w:iCs/>
          <w:sz w:val="24"/>
          <w:szCs w:val="24"/>
        </w:rPr>
        <w:t xml:space="preserve"> et </w:t>
      </w:r>
      <w:proofErr w:type="spellStart"/>
      <w:r w:rsidRPr="00261692">
        <w:rPr>
          <w:rFonts w:ascii="Arial" w:hAnsi="Arial" w:cs="Arial"/>
          <w:i/>
          <w:iCs/>
          <w:sz w:val="24"/>
          <w:szCs w:val="24"/>
        </w:rPr>
        <w:t>lieutenant colonel</w:t>
      </w:r>
      <w:proofErr w:type="spellEnd"/>
      <w:r w:rsidRPr="00261692">
        <w:rPr>
          <w:rFonts w:ascii="Arial" w:hAnsi="Arial" w:cs="Arial"/>
          <w:i/>
          <w:iCs/>
          <w:sz w:val="24"/>
          <w:szCs w:val="24"/>
        </w:rPr>
        <w:t xml:space="preserve"> au régiment de </w:t>
      </w:r>
      <w:proofErr w:type="spellStart"/>
      <w:r w:rsidRPr="00261692">
        <w:rPr>
          <w:rFonts w:ascii="Arial" w:hAnsi="Arial" w:cs="Arial"/>
          <w:i/>
          <w:iCs/>
          <w:sz w:val="24"/>
          <w:szCs w:val="24"/>
        </w:rPr>
        <w:t>Croy</w:t>
      </w:r>
      <w:proofErr w:type="spellEnd"/>
      <w:r w:rsidRPr="00261692">
        <w:rPr>
          <w:rFonts w:ascii="Arial" w:hAnsi="Arial" w:cs="Arial"/>
          <w:i/>
          <w:iCs/>
          <w:sz w:val="24"/>
          <w:szCs w:val="24"/>
        </w:rPr>
        <w:t xml:space="preserve">, choisis pour jureurs, tous lesquels ont certifié les preuves bonnes et suffisantes et en ont fait serment es mains du Révérend père Joseph Girod, docteur en théologie, prêtre religieux conventuel et custode de la province de Bourgogne, confesseur des dites Dames, lesquelles en conséquence ont </w:t>
      </w:r>
      <w:proofErr w:type="spellStart"/>
      <w:r w:rsidRPr="00261692">
        <w:rPr>
          <w:rFonts w:ascii="Arial" w:hAnsi="Arial" w:cs="Arial"/>
          <w:i/>
          <w:iCs/>
          <w:sz w:val="24"/>
          <w:szCs w:val="24"/>
        </w:rPr>
        <w:t>receue</w:t>
      </w:r>
      <w:proofErr w:type="spellEnd"/>
      <w:r w:rsidRPr="00261692">
        <w:rPr>
          <w:rFonts w:ascii="Arial" w:hAnsi="Arial" w:cs="Arial"/>
          <w:i/>
          <w:iCs/>
          <w:sz w:val="24"/>
          <w:szCs w:val="24"/>
        </w:rPr>
        <w:t xml:space="preserve"> la dite Demoiselle d’Ambre pour religieuse en la dite abbaye aux droits, honneurs, prérogatives et conditions portées au traité passé ce jour </w:t>
      </w:r>
      <w:proofErr w:type="spellStart"/>
      <w:r w:rsidRPr="00261692">
        <w:rPr>
          <w:rFonts w:ascii="Arial" w:hAnsi="Arial" w:cs="Arial"/>
          <w:i/>
          <w:iCs/>
          <w:sz w:val="24"/>
          <w:szCs w:val="24"/>
        </w:rPr>
        <w:t>d’hui</w:t>
      </w:r>
      <w:proofErr w:type="spellEnd"/>
      <w:r w:rsidRPr="00261692">
        <w:rPr>
          <w:rFonts w:ascii="Arial" w:hAnsi="Arial" w:cs="Arial"/>
          <w:i/>
          <w:iCs/>
          <w:sz w:val="24"/>
          <w:szCs w:val="24"/>
        </w:rPr>
        <w:t xml:space="preserve"> par devant </w:t>
      </w:r>
      <w:proofErr w:type="spellStart"/>
      <w:r w:rsidRPr="00261692">
        <w:rPr>
          <w:rFonts w:ascii="Arial" w:hAnsi="Arial" w:cs="Arial"/>
          <w:i/>
          <w:iCs/>
          <w:sz w:val="24"/>
          <w:szCs w:val="24"/>
        </w:rPr>
        <w:t>Brunez</w:t>
      </w:r>
      <w:proofErr w:type="spellEnd"/>
      <w:r w:rsidRPr="00261692">
        <w:rPr>
          <w:rFonts w:ascii="Arial" w:hAnsi="Arial" w:cs="Arial"/>
          <w:i/>
          <w:iCs/>
          <w:sz w:val="24"/>
          <w:szCs w:val="24"/>
        </w:rPr>
        <w:t xml:space="preserve"> notaire, en </w:t>
      </w:r>
      <w:proofErr w:type="spellStart"/>
      <w:r w:rsidRPr="00261692">
        <w:rPr>
          <w:rFonts w:ascii="Arial" w:hAnsi="Arial" w:cs="Arial"/>
          <w:i/>
          <w:iCs/>
          <w:sz w:val="24"/>
          <w:szCs w:val="24"/>
        </w:rPr>
        <w:t>foy</w:t>
      </w:r>
      <w:proofErr w:type="spellEnd"/>
      <w:r w:rsidRPr="00261692">
        <w:rPr>
          <w:rFonts w:ascii="Arial" w:hAnsi="Arial" w:cs="Arial"/>
          <w:i/>
          <w:iCs/>
          <w:sz w:val="24"/>
          <w:szCs w:val="24"/>
        </w:rPr>
        <w:t xml:space="preserve"> de </w:t>
      </w:r>
      <w:proofErr w:type="spellStart"/>
      <w:r w:rsidRPr="00261692">
        <w:rPr>
          <w:rFonts w:ascii="Arial" w:hAnsi="Arial" w:cs="Arial"/>
          <w:i/>
          <w:iCs/>
          <w:sz w:val="24"/>
          <w:szCs w:val="24"/>
        </w:rPr>
        <w:t>quoy</w:t>
      </w:r>
      <w:proofErr w:type="spellEnd"/>
      <w:r w:rsidRPr="00261692">
        <w:rPr>
          <w:rFonts w:ascii="Arial" w:hAnsi="Arial" w:cs="Arial"/>
          <w:i/>
          <w:iCs/>
          <w:sz w:val="24"/>
          <w:szCs w:val="24"/>
        </w:rPr>
        <w:t xml:space="preserve"> la dite révérende Dame abbesse et les sieurs examinateurs et jureurs ont signé avec le sieur Nicolas </w:t>
      </w:r>
      <w:proofErr w:type="spellStart"/>
      <w:r w:rsidRPr="00261692">
        <w:rPr>
          <w:rFonts w:ascii="Arial" w:hAnsi="Arial" w:cs="Arial"/>
          <w:i/>
          <w:iCs/>
          <w:sz w:val="24"/>
          <w:szCs w:val="24"/>
        </w:rPr>
        <w:t>Parret</w:t>
      </w:r>
      <w:proofErr w:type="spellEnd"/>
      <w:r w:rsidRPr="00261692">
        <w:rPr>
          <w:rFonts w:ascii="Arial" w:hAnsi="Arial" w:cs="Arial"/>
          <w:i/>
          <w:iCs/>
          <w:sz w:val="24"/>
          <w:szCs w:val="24"/>
        </w:rPr>
        <w:t xml:space="preserve">, seigneur de </w:t>
      </w:r>
      <w:proofErr w:type="spellStart"/>
      <w:r w:rsidRPr="00261692">
        <w:rPr>
          <w:rFonts w:ascii="Arial" w:hAnsi="Arial" w:cs="Arial"/>
          <w:i/>
          <w:iCs/>
          <w:sz w:val="24"/>
          <w:szCs w:val="24"/>
        </w:rPr>
        <w:t>Moyron</w:t>
      </w:r>
      <w:proofErr w:type="spellEnd"/>
      <w:r w:rsidRPr="00261692">
        <w:rPr>
          <w:rFonts w:ascii="Arial" w:hAnsi="Arial" w:cs="Arial"/>
          <w:i/>
          <w:iCs/>
          <w:sz w:val="24"/>
          <w:szCs w:val="24"/>
        </w:rPr>
        <w:t>, avocat de la dite abbaye et le sieur Etienne Petitjean, bourgeois dudit Lons-le-Saunier, témoins requis.</w:t>
      </w:r>
    </w:p>
    <w:p w14:paraId="72D431BF" w14:textId="77777777" w:rsidR="00A54199" w:rsidRPr="00261692" w:rsidRDefault="00105BD8" w:rsidP="00261692">
      <w:pPr>
        <w:pStyle w:val="Corps"/>
        <w:jc w:val="both"/>
        <w:rPr>
          <w:rFonts w:ascii="Arial" w:hAnsi="Arial" w:cs="Arial"/>
          <w:sz w:val="24"/>
          <w:szCs w:val="24"/>
        </w:rPr>
      </w:pPr>
      <w:r w:rsidRPr="00261692">
        <w:rPr>
          <w:rFonts w:ascii="Arial" w:hAnsi="Arial" w:cs="Arial"/>
          <w:i/>
          <w:iCs/>
          <w:sz w:val="24"/>
          <w:szCs w:val="24"/>
        </w:rPr>
        <w:t xml:space="preserve">Signé : de Gréa, abbesse, de </w:t>
      </w:r>
      <w:proofErr w:type="spellStart"/>
      <w:r w:rsidRPr="00261692">
        <w:rPr>
          <w:rFonts w:ascii="Arial" w:hAnsi="Arial" w:cs="Arial"/>
          <w:i/>
          <w:iCs/>
          <w:sz w:val="24"/>
          <w:szCs w:val="24"/>
        </w:rPr>
        <w:t>Visemal</w:t>
      </w:r>
      <w:proofErr w:type="spellEnd"/>
      <w:r w:rsidRPr="00261692">
        <w:rPr>
          <w:rFonts w:ascii="Arial" w:hAnsi="Arial" w:cs="Arial"/>
          <w:i/>
          <w:iCs/>
          <w:sz w:val="24"/>
          <w:szCs w:val="24"/>
        </w:rPr>
        <w:t xml:space="preserve">, doyen de </w:t>
      </w:r>
      <w:proofErr w:type="spellStart"/>
      <w:r w:rsidRPr="00261692">
        <w:rPr>
          <w:rFonts w:ascii="Arial" w:hAnsi="Arial" w:cs="Arial"/>
          <w:i/>
          <w:iCs/>
          <w:sz w:val="24"/>
          <w:szCs w:val="24"/>
        </w:rPr>
        <w:t>Gigny</w:t>
      </w:r>
      <w:proofErr w:type="spellEnd"/>
      <w:r w:rsidRPr="00261692">
        <w:rPr>
          <w:rFonts w:ascii="Arial" w:hAnsi="Arial" w:cs="Arial"/>
          <w:i/>
          <w:iCs/>
          <w:sz w:val="24"/>
          <w:szCs w:val="24"/>
        </w:rPr>
        <w:t>...</w:t>
      </w:r>
      <w:bookmarkEnd w:id="0"/>
    </w:p>
    <w:sectPr w:rsidR="00A54199" w:rsidRPr="0026169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D1D3" w14:textId="77777777" w:rsidR="009747B0" w:rsidRDefault="009747B0">
      <w:r>
        <w:separator/>
      </w:r>
    </w:p>
  </w:endnote>
  <w:endnote w:type="continuationSeparator" w:id="0">
    <w:p w14:paraId="4B99309A" w14:textId="77777777" w:rsidR="009747B0" w:rsidRDefault="0097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0FC1" w14:textId="77777777" w:rsidR="00A54199" w:rsidRDefault="00A54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C297" w14:textId="77777777" w:rsidR="009747B0" w:rsidRDefault="009747B0">
      <w:r>
        <w:separator/>
      </w:r>
    </w:p>
  </w:footnote>
  <w:footnote w:type="continuationSeparator" w:id="0">
    <w:p w14:paraId="2F525008" w14:textId="77777777" w:rsidR="009747B0" w:rsidRDefault="0097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C415" w14:textId="77777777" w:rsidR="00A54199" w:rsidRDefault="00A541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99"/>
    <w:rsid w:val="00105BD8"/>
    <w:rsid w:val="00261692"/>
    <w:rsid w:val="005269BA"/>
    <w:rsid w:val="006C4051"/>
    <w:rsid w:val="009747B0"/>
    <w:rsid w:val="00A54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228A"/>
  <w15:docId w15:val="{8ED21CDF-E72B-4448-AFE5-90731470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Manou</dc:creator>
  <cp:lastModifiedBy>Jean-Pierre Costille</cp:lastModifiedBy>
  <cp:revision>2</cp:revision>
  <dcterms:created xsi:type="dcterms:W3CDTF">2021-03-07T16:40:00Z</dcterms:created>
  <dcterms:modified xsi:type="dcterms:W3CDTF">2021-03-07T16:40:00Z</dcterms:modified>
</cp:coreProperties>
</file>